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E6D" w:rsidRPr="008219D5" w:rsidRDefault="001E5E6D" w:rsidP="001E5E6D">
      <w:pPr>
        <w:widowControl/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8219D5">
        <w:rPr>
          <w:rFonts w:ascii="標楷體" w:eastAsia="標楷體" w:hAnsi="標楷體" w:hint="eastAsia"/>
          <w:b/>
          <w:sz w:val="32"/>
          <w:szCs w:val="28"/>
        </w:rPr>
        <w:t>寶山糖廠設備及工作流程</w:t>
      </w:r>
    </w:p>
    <w:p w:rsidR="001E5E6D" w:rsidRPr="008219D5" w:rsidRDefault="001E5E6D" w:rsidP="001E5E6D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8219D5">
        <w:rPr>
          <w:rFonts w:ascii="標楷體" w:eastAsia="標楷體" w:hAnsi="標楷體"/>
          <w:b/>
          <w:sz w:val="28"/>
          <w:szCs w:val="28"/>
        </w:rPr>
        <w:t>口述訪談內文：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/>
          <w:sz w:val="28"/>
          <w:szCs w:val="28"/>
        </w:rPr>
        <w:t>曾吉賢：</w:t>
      </w:r>
      <w:r w:rsidRPr="008219D5">
        <w:rPr>
          <w:rFonts w:ascii="標楷體" w:eastAsia="標楷體" w:hAnsi="標楷體" w:hint="eastAsia"/>
          <w:sz w:val="28"/>
          <w:szCs w:val="28"/>
        </w:rPr>
        <w:t>阿華姐，您差不多是什麼時候來寶山糖廠？那是什麼原因會來寶山糖廠？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朱雪華：我是民國62年的時候進來的，那時候剛好學校畢業，然後就因為我爸爸跟老闆是好朋友嘛，就過來上班，就這樣子。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曾吉賢：哪那時候剛來的時候，糖廠的樣貌是什麼？附近的狀態跟這個糖的環境是怎麼樣？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朱雪華：那個時候算是蠻古早的東西，這邊都還是鐵皮屋，外面那邊也都是，而且那時候的壓榨</w:t>
      </w:r>
      <w:r w:rsidRPr="008219D5">
        <w:rPr>
          <w:rFonts w:ascii="標楷體" w:eastAsia="標楷體" w:hAnsi="標楷體"/>
          <w:sz w:val="28"/>
          <w:szCs w:val="28"/>
        </w:rPr>
        <w:t>的話，是從最前面開始的話，都是那種很多個步驟、很多個手續，第一個就是糖要進那個溝槽，然後進來在這邊這一帶整個都是動線，都是輸送帶。第一個是進溝</w:t>
      </w:r>
      <w:r w:rsidRPr="008219D5">
        <w:rPr>
          <w:rFonts w:ascii="標楷體" w:eastAsia="標楷體" w:hAnsi="標楷體" w:hint="eastAsia"/>
          <w:sz w:val="28"/>
          <w:szCs w:val="28"/>
        </w:rPr>
        <w:t>槽</w:t>
      </w:r>
      <w:r w:rsidRPr="008219D5">
        <w:rPr>
          <w:rFonts w:ascii="標楷體" w:eastAsia="標楷體" w:hAnsi="標楷體"/>
          <w:sz w:val="28"/>
          <w:szCs w:val="28"/>
        </w:rPr>
        <w:t>，然後第二個就是經過飛刀</w:t>
      </w:r>
      <w:r w:rsidRPr="008219D5">
        <w:rPr>
          <w:rFonts w:ascii="標楷體" w:eastAsia="標楷體" w:hAnsi="標楷體" w:hint="eastAsia"/>
          <w:sz w:val="28"/>
          <w:szCs w:val="28"/>
        </w:rPr>
        <w:t>，飛刀的後面有兩個大的圓圈圈，差不多半個屋頂高吧，然後就是帶動那個馬達，轉動。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曾吉賢：那個大齒輪對不對？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朱雪華：對，很大的齒輪。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曾吉賢：然後帶動的是那個...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朱雪華：對，底下的壓榨的那個槽，他們是壓榨，那壓榨出來的汁，它在底下的話，現在這邊會經過 這個位置換過濾桶，過濾的話就是一塊一塊的鐵板，然後甘蔗汁、甘蔗渣都在裡面，然後汁就流出來，然後甘蔗渣乾了再做其他的用途，然後再來就是到那邊，這個尖桶本身還在，那就是沉淨桶，那是澄清桶。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曾吉賢：讓它沉澱？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朱雪華：對，沉澱，然後上面的甘蔗汁取出來用，底下的甘蔗汁、雜質的話，再過濾。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曾吉賢：第二次過濾？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朱雪華：再來澄清桶的旁邊是加熱器，加熱器再過來就是四個</w:t>
      </w:r>
      <w:r w:rsidRPr="008219D5">
        <w:rPr>
          <w:rFonts w:ascii="標楷體" w:eastAsia="標楷體" w:hAnsi="標楷體"/>
          <w:sz w:val="28"/>
          <w:szCs w:val="28"/>
        </w:rPr>
        <w:t>效用罐</w:t>
      </w:r>
      <w:r w:rsidRPr="008219D5">
        <w:rPr>
          <w:rFonts w:ascii="標楷體" w:eastAsia="標楷體" w:hAnsi="標楷體" w:hint="eastAsia"/>
          <w:sz w:val="28"/>
          <w:szCs w:val="28"/>
        </w:rPr>
        <w:t>，</w:t>
      </w:r>
      <w:r w:rsidRPr="008219D5">
        <w:rPr>
          <w:rFonts w:ascii="標楷體" w:eastAsia="標楷體" w:hAnsi="標楷體"/>
          <w:sz w:val="28"/>
          <w:szCs w:val="28"/>
        </w:rPr>
        <w:t>效用罐</w:t>
      </w:r>
      <w:r w:rsidRPr="008219D5">
        <w:rPr>
          <w:rFonts w:ascii="標楷體" w:eastAsia="標楷體" w:hAnsi="標楷體" w:hint="eastAsia"/>
          <w:sz w:val="28"/>
          <w:szCs w:val="28"/>
        </w:rPr>
        <w:t>的過程就是說，把那些水份，就從剛開始的90%，一直慢慢抽，80%(水)，然後40%(水)，到最後差不多20%(水)左右的時候才進到那個煮甘蔗汁的那兩個糖鼎，那時候是四個糖鼎，因為那時候是24小時壓榨，人員比較多嘛，然後採日、夜，二班制，目前大概是這樣子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曾吉賢：那他結晶的時候是在</w:t>
      </w:r>
      <w:r w:rsidRPr="008219D5">
        <w:rPr>
          <w:rFonts w:ascii="標楷體" w:eastAsia="標楷體" w:hAnsi="標楷體"/>
          <w:sz w:val="28"/>
          <w:szCs w:val="28"/>
        </w:rPr>
        <w:t>效用罐</w:t>
      </w:r>
      <w:r w:rsidRPr="008219D5">
        <w:rPr>
          <w:rFonts w:ascii="標楷體" w:eastAsia="標楷體" w:hAnsi="標楷體" w:hint="eastAsia"/>
          <w:sz w:val="28"/>
          <w:szCs w:val="28"/>
        </w:rPr>
        <w:t>的狀態嗎？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結晶本身不是在效用罐，在效用罐本身還是甘蔗汁，還是那種甘蔗的原汁，差不多還是綠色那種感覺，那真正的結晶是到糖鍋(打糖槽)裡面。可能剛才有照相，我們老闆剛才訪問那邊，上面那個糖鍋，它裡面，每一個鍋子裡面大概都有兩、三百隻的銅管吧，在裡面加熱，然後水份抽乾了以後，那加熱差不多90度左右吧，整個熬成糖漿了，糖漿再流下來，經過打糖槽，在那邊才結晶，乾燥成粉，大概是這樣子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曾吉賢：那跟台糖有結晶罐不太一樣？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朱雪華：對，我們就是少台糖的結晶罐，台糖他是本身把糖蜜抽取掉，然後把它結晶成砂糖，白砂糖、二砂糖。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曾吉賢：他就是把糖跟蜜再分開？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朱雪華：對，分開來，那我們是沒有分開來，比較原始的糖，而且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那時候的人都不曉得，這個糖有營養，所以那時候的「紅糖」很沒有價值。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曾吉賢：沒價值？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朱雪華：對，沒價值，實在很可惜。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曾吉賢：哪那時候還在用所謂的飛刀啦、輸送帶啦，然後清淨(更正：沉清)，然後效用罐？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朱雪華：是。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曾吉賢：那時候寶山糖廠的員工人數大概是多少？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時候的話，假如說我們是正職人員的話，那時候都是養工段班比較多人，跟製糖的工程人員的話，大概差不多有4~5個左右，還有3個專門負責農務(推廣)的，這是平常這些時間。那到要軋糖的時候，24小時制嘛，日、夜二班嘛，一班的話都要十幾個至二十個，所以那時候工人的話至少要2、30人，再加上自己這些的話(正職人員)，大概3、40個跑不掉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曾吉賢：那通常是又請那些製糖期來的人，會是哪些人來這邊？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朱雪華：那時候我們都是去南庄那邊去招募，我們會去找工頭，給工頭去承包，他就去找一些工人，因為這種是短期的工作，所以都是一些老人家或是中壯年比較多，很少找得到年輕人啦。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曾吉賢：或是要二班？日、夜二班？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朱雪華：對，那時候因為是要軋甘蔗的期間都很短嘛，然後甘蔗壓榨都要趁新鮮啦。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曾吉賢：那我們平常在過去還是用這些甘蔗原料壓製糖的時候，沒有開工的時候，那糖廠在做什麼？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朱雪華：糖廠就是負責保養這些機啊，就所以說為什麼，也不是說我們有這個窘境啦，為什麼很多糖廠會一間一間關起來，就是這個道理，因為製糖期間一年十二個月，真正動工的期間大概只有二至三個月的時間，那剩下的九個月、八個月必須養這些工人啊，機器要保養啊，要養修理機器的員工，那甘蔗要推廣也要綁農務在，這個都是要付月薪的，只有在製糖的那個短短二、三個月的時間才是請臨時工，付臨時工的工資嘛，可是因為，除非你的甘蔗區很大，你的產糖量很大，不然的話，你賺的錢根本就不夠來負責這些開銷，所以那時候我們老闆也有明聲說要收的意願，只是後來想說真的收下來又很可惜，很婉惜，所以就是堅持堅持，堅持到最後八十幾年開始漸漸人民的養身觀念，意識抬頭了，知道要吃紅糖，紅糖有營養了，漸漸價格比較好，才有辦法再繼續經營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曾吉賢：所以送載，是我們直接開車？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朱雪華：糖蜜的話就是用油罐車來。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曾吉賢：油罐車嘛？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朱雪華：對，油罐車，我們就是找油罐車的廠商，我們算是跟他購買，然後他直接送過來。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曾吉賢：送過來我們還要再用特別的容器或溫度去保存它嗎？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朱雪華：溫度不變，那整個四方槽，那就是糖蜜的儲存桶，那整個四方槽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曾吉賢：所以常溫保存？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朱雪華：常溫保存就可以了，不用特地用冷凍那些，主要就是常溫，不能碰到水，所以這個儲存桶做了很久了，而且那個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技術也是不簡單，因為好大一片。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曾吉賢：對啊，而且這個量也是算蠻大的，可以維持？</w:t>
      </w:r>
    </w:p>
    <w:p w:rsidR="001E5E6D" w:rsidRPr="008219D5" w:rsidRDefault="001E5E6D" w:rsidP="001E5E6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啊，因為我們都要固定儲存在裡面，因為它有時候來的糖蜜，一批一批濃度不見得都一樣，所以就是一直儲存在那邊，一直維持給它們綜合綜合，所以一直維持一定的濃度，然後我們這邊做出來的糖，品質才會比較的穩定。</w:t>
      </w:r>
    </w:p>
    <w:p w:rsidR="00195DF0" w:rsidRPr="001E5E6D" w:rsidRDefault="00195DF0"/>
    <w:sectPr w:rsidR="00195DF0" w:rsidRPr="001E5E6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30B" w:rsidRDefault="0077430B" w:rsidP="001E5E6D">
      <w:r>
        <w:separator/>
      </w:r>
    </w:p>
  </w:endnote>
  <w:endnote w:type="continuationSeparator" w:id="0">
    <w:p w:rsidR="0077430B" w:rsidRDefault="0077430B" w:rsidP="001E5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30B" w:rsidRDefault="0077430B" w:rsidP="001E5E6D">
      <w:r>
        <w:separator/>
      </w:r>
    </w:p>
  </w:footnote>
  <w:footnote w:type="continuationSeparator" w:id="0">
    <w:p w:rsidR="0077430B" w:rsidRDefault="0077430B" w:rsidP="001E5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2DD"/>
    <w:rsid w:val="00195DF0"/>
    <w:rsid w:val="001E5E6D"/>
    <w:rsid w:val="004E12DD"/>
    <w:rsid w:val="0077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BE606C-9530-43CF-940B-23341B1BA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E6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E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E5E6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E5E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E5E6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2021-11-05T01:06:00Z</dcterms:created>
  <dcterms:modified xsi:type="dcterms:W3CDTF">2021-11-05T01:06:00Z</dcterms:modified>
</cp:coreProperties>
</file>