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6DD0" w:rsidRPr="00CB6DD0" w:rsidRDefault="00CB6DD0" w:rsidP="00CB6DD0">
      <w:pPr>
        <w:snapToGrid w:val="0"/>
        <w:spacing w:line="360" w:lineRule="auto"/>
        <w:ind w:left="1121" w:hangingChars="400" w:hanging="1121"/>
        <w:rPr>
          <w:rFonts w:ascii="標楷體" w:eastAsia="標楷體" w:hAnsi="標楷體"/>
          <w:b/>
          <w:sz w:val="28"/>
          <w:szCs w:val="28"/>
        </w:rPr>
      </w:pPr>
      <w:r w:rsidRPr="00CB6DD0">
        <w:rPr>
          <w:rFonts w:ascii="標楷體" w:eastAsia="標楷體" w:hAnsi="標楷體" w:hint="eastAsia"/>
          <w:b/>
          <w:sz w:val="28"/>
          <w:szCs w:val="28"/>
        </w:rPr>
        <w:t>12019042新竹縣客家獅口述訪談-鄭鄉寧談看見全棚獅的變化</w:t>
      </w:r>
    </w:p>
    <w:p w:rsidR="00CB6DD0" w:rsidRDefault="00CB6DD0" w:rsidP="00CB6DD0">
      <w:pPr>
        <w:snapToGrid w:val="0"/>
        <w:spacing w:line="360" w:lineRule="auto"/>
        <w:ind w:left="1120" w:hangingChars="400" w:hanging="1120"/>
        <w:rPr>
          <w:rFonts w:ascii="標楷體" w:eastAsia="標楷體" w:hAnsi="標楷體"/>
          <w:sz w:val="28"/>
          <w:szCs w:val="28"/>
        </w:rPr>
      </w:pPr>
    </w:p>
    <w:p w:rsidR="001B65D6" w:rsidRPr="008A7A4C" w:rsidRDefault="00CB6DD0" w:rsidP="00CB6DD0">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鄭鄉寧：</w:t>
      </w:r>
      <w:r w:rsidR="001B65D6" w:rsidRPr="008A7A4C">
        <w:rPr>
          <w:rFonts w:ascii="標楷體" w:eastAsia="標楷體" w:hAnsi="標楷體"/>
          <w:sz w:val="28"/>
          <w:szCs w:val="28"/>
        </w:rPr>
        <w:t>那以前的客家獅和現在的客家獅，以前我們打全棚獅，表演的獅也比較長，咬草席角什麼的，時間比較長，很多花招，現在為了比賽，現在練習的，你看那個學校弄出來的，全部為了比賽十分鐘、二十分鐘，時間限制，大家把很多事情都簡化掉了，全部簡化了，所以我覺得，這個為了比賽而來學這個東西，好像沒有什麼意義，沒什麼意思，以前的東西全部都沒有學到。現在你去到哪裡表演，就講</w:t>
      </w:r>
      <w:r w:rsidR="001B65D6" w:rsidRPr="008A7A4C">
        <w:rPr>
          <w:rFonts w:ascii="標楷體" w:eastAsia="標楷體" w:hAnsi="標楷體" w:hint="eastAsia"/>
          <w:sz w:val="28"/>
          <w:szCs w:val="28"/>
        </w:rPr>
        <w:t>十分鐘，去比賽也是，就十分鐘，不然就十五分鐘，超過要扣分，所以很多東西全部簡化掉了，你說咬草蓆角咬四個角，還有睡獅，不是只有咬草蓆角而已。草蓆角咬好，還要睡著在那邊玩一下，又再起來，咬草蓆角，四個位置，那就是給，老實話講，讓拿獅頭的人可以有休息的時間，以前玩比較久，現在就沒有了，沒這樣的東西也。</w:t>
      </w:r>
    </w:p>
    <w:p w:rsidR="001B65D6" w:rsidRPr="008A7A4C" w:rsidRDefault="00CB6DD0" w:rsidP="00CB6DD0">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李依柔：</w:t>
      </w:r>
      <w:r w:rsidR="001B65D6" w:rsidRPr="008A7A4C">
        <w:rPr>
          <w:rFonts w:ascii="標楷體" w:eastAsia="標楷體" w:hAnsi="標楷體"/>
          <w:sz w:val="28"/>
          <w:szCs w:val="28"/>
        </w:rPr>
        <w:t>有比賽嗎？</w:t>
      </w:r>
    </w:p>
    <w:p w:rsidR="001B65D6" w:rsidRPr="008A7A4C" w:rsidRDefault="00CB6DD0" w:rsidP="00CB6DD0">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鄭鄉寧：</w:t>
      </w:r>
      <w:r w:rsidR="001B65D6" w:rsidRPr="008A7A4C">
        <w:rPr>
          <w:rFonts w:ascii="標楷體" w:eastAsia="標楷體" w:hAnsi="標楷體" w:hint="eastAsia"/>
          <w:sz w:val="28"/>
          <w:szCs w:val="28"/>
        </w:rPr>
        <w:t>那時候比賽，也不叫比賽啦，大家就像交流啦，也不是比賽啦，去竹東比賽，那時候民國4</w:t>
      </w:r>
      <w:r w:rsidR="001B65D6" w:rsidRPr="008A7A4C">
        <w:rPr>
          <w:rFonts w:ascii="標楷體" w:eastAsia="標楷體" w:hAnsi="標楷體"/>
          <w:sz w:val="28"/>
          <w:szCs w:val="28"/>
        </w:rPr>
        <w:t>0幾年快</w:t>
      </w:r>
      <w:r w:rsidR="001B65D6" w:rsidRPr="008A7A4C">
        <w:rPr>
          <w:rFonts w:ascii="標楷體" w:eastAsia="標楷體" w:hAnsi="標楷體" w:hint="eastAsia"/>
          <w:sz w:val="28"/>
          <w:szCs w:val="28"/>
        </w:rPr>
        <w:t>50年的時候，在竹東打全棚獅，打好幾次</w:t>
      </w:r>
    </w:p>
    <w:p w:rsidR="001B65D6" w:rsidRPr="008A7A4C" w:rsidRDefault="00CB6DD0" w:rsidP="00CB6DD0">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鄭鄉寧：</w:t>
      </w:r>
      <w:r w:rsidR="001B65D6" w:rsidRPr="008A7A4C">
        <w:rPr>
          <w:rFonts w:ascii="標楷體" w:eastAsia="標楷體" w:hAnsi="標楷體"/>
          <w:sz w:val="28"/>
          <w:szCs w:val="28"/>
        </w:rPr>
        <w:t>那就是說交流交流啦</w:t>
      </w:r>
      <w:r w:rsidR="001B65D6" w:rsidRPr="008A7A4C">
        <w:rPr>
          <w:rFonts w:ascii="標楷體" w:eastAsia="標楷體" w:hAnsi="標楷體" w:hint="eastAsia"/>
          <w:sz w:val="28"/>
          <w:szCs w:val="28"/>
        </w:rPr>
        <w:t>，也不是說什麼比賽，也沒有對打，你打你的全棚獅，我打我的全棚獅，大家一起打，也不能說是比賽，就說大家交流，很多人看，人山人海在那邊看，那時候我還在讀國民小學，還跟著去看。到正式我正在練的時候，民國63年以後的事情了，民國63年我當兵回來</w:t>
      </w:r>
      <w:r w:rsidR="001B65D6" w:rsidRPr="00CB6DD0">
        <w:rPr>
          <w:rFonts w:ascii="標楷體" w:eastAsia="標楷體" w:hAnsi="標楷體" w:hint="eastAsia"/>
          <w:sz w:val="28"/>
          <w:szCs w:val="28"/>
        </w:rPr>
        <w:t>了，那時候又再開始玩，好幾個喜歡玩，常常就年輕的，我這一輩的有去比賽，老輩的就打鼓，以前...說實在的以前的客家獅沒有大鼓，現在的有大鼓，你們看到的有大鼓，以前的客 家獅就一個小鼓，二、三面鑼，就這樣而已，要玩的時候，圓板</w:t>
      </w:r>
      <w:r w:rsidR="001B65D6" w:rsidRPr="008A7A4C">
        <w:rPr>
          <w:rFonts w:ascii="標楷體" w:eastAsia="標楷體" w:hAnsi="標楷體" w:hint="eastAsia"/>
          <w:sz w:val="28"/>
          <w:szCs w:val="28"/>
        </w:rPr>
        <w:t>凳翻過來，四個</w:t>
      </w:r>
      <w:r w:rsidR="001B65D6" w:rsidRPr="008A7A4C">
        <w:rPr>
          <w:rFonts w:ascii="標楷體" w:eastAsia="標楷體" w:hAnsi="標楷體" w:hint="eastAsia"/>
          <w:sz w:val="28"/>
          <w:szCs w:val="28"/>
        </w:rPr>
        <w:lastRenderedPageBreak/>
        <w:t>腳就綁著鼓，就這坐著打鼓，出門就一個鼓夾著（腋窩），一個手打，沒有說像現在大鼓用推車拉著去，沒有，以前沒有。</w:t>
      </w:r>
    </w:p>
    <w:p w:rsidR="001B65D6" w:rsidRPr="008A7A4C" w:rsidRDefault="00CB6DD0" w:rsidP="00CB6DD0">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李依柔：</w:t>
      </w:r>
      <w:r w:rsidR="001B65D6" w:rsidRPr="008A7A4C">
        <w:rPr>
          <w:rFonts w:ascii="標楷體" w:eastAsia="標楷體" w:hAnsi="標楷體" w:hint="eastAsia"/>
          <w:sz w:val="28"/>
          <w:szCs w:val="28"/>
        </w:rPr>
        <w:t>什麼時候開始用大鼓？</w:t>
      </w:r>
    </w:p>
    <w:p w:rsidR="001B65D6" w:rsidRPr="008A7A4C" w:rsidRDefault="00CB6DD0" w:rsidP="00CB6DD0">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鄭鄉寧：</w:t>
      </w:r>
      <w:r w:rsidR="001B65D6" w:rsidRPr="008A7A4C">
        <w:rPr>
          <w:rFonts w:ascii="標楷體" w:eastAsia="標楷體" w:hAnsi="標楷體" w:hint="eastAsia"/>
          <w:sz w:val="28"/>
          <w:szCs w:val="28"/>
        </w:rPr>
        <w:t>大鼓就是差不多70年左右，70年左右我們才想說，大鼓一響，比較震撼啦，小鼓就「咚咚鏘，咚咚沏」就這樣而已，後來加大鼓就比較震撼這樣啦，才會大鼓，以前沒大鼓，玩這個，沒大鼓，全部小鼓，小鼓手</w:t>
      </w:r>
      <w:r w:rsidR="001B65D6" w:rsidRPr="00CB6DD0">
        <w:rPr>
          <w:rFonts w:ascii="標楷體" w:eastAsia="標楷體" w:hAnsi="標楷體" w:hint="eastAsia"/>
          <w:sz w:val="28"/>
          <w:szCs w:val="28"/>
        </w:rPr>
        <w:t>下（腋窩）夾著一直打，現在才有大鼓拉著走的，以前沒這樣的東西，民國差不多70幾年才有，我們後來才有製大鼓，如何如何弄，去高雄比賽，民國77年才開始用大鼓，我們開始用大鼓了，後面大家就跟著來了，我們77年</w:t>
      </w:r>
      <w:r w:rsidR="001B65D6" w:rsidRPr="008A7A4C">
        <w:rPr>
          <w:rFonts w:ascii="標楷體" w:eastAsia="標楷體" w:hAnsi="標楷體" w:hint="eastAsia"/>
          <w:sz w:val="28"/>
          <w:szCs w:val="28"/>
        </w:rPr>
        <w:t>去高雄比賽，舞獅大賽的時候，什麼獅都有，就客家獅歸客家獅這樣去比賽，那時候才有大鼓跟著進去</w:t>
      </w:r>
    </w:p>
    <w:p w:rsidR="001B65D6" w:rsidRPr="00CB6DD0" w:rsidRDefault="00CB6DD0" w:rsidP="00CB6DD0">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姜品亦：</w:t>
      </w:r>
      <w:r w:rsidR="001B65D6" w:rsidRPr="008A7A4C">
        <w:rPr>
          <w:rFonts w:ascii="標楷體" w:eastAsia="標楷體" w:hAnsi="標楷體" w:hint="eastAsia"/>
          <w:sz w:val="28"/>
          <w:szCs w:val="28"/>
        </w:rPr>
        <w:t>高雄誰辦的比賽？</w:t>
      </w:r>
    </w:p>
    <w:p w:rsidR="001B65D6" w:rsidRPr="00EF6DC5" w:rsidRDefault="00CB6DD0" w:rsidP="00CB6DD0">
      <w:pPr>
        <w:snapToGrid w:val="0"/>
        <w:spacing w:line="360" w:lineRule="auto"/>
        <w:ind w:left="1120" w:hangingChars="400" w:hanging="1120"/>
        <w:rPr>
          <w:rFonts w:ascii="標楷體" w:eastAsia="標楷體" w:hAnsi="標楷體"/>
          <w:sz w:val="28"/>
          <w:szCs w:val="28"/>
        </w:rPr>
      </w:pPr>
      <w:r w:rsidRPr="00CB6DD0">
        <w:rPr>
          <w:rFonts w:ascii="標楷體" w:eastAsia="標楷體" w:hAnsi="標楷體" w:hint="eastAsia"/>
          <w:sz w:val="28"/>
          <w:szCs w:val="28"/>
        </w:rPr>
        <w:t>鄭鄉寧：</w:t>
      </w:r>
      <w:r w:rsidR="001B65D6" w:rsidRPr="00CB6DD0">
        <w:rPr>
          <w:rFonts w:ascii="標楷體" w:eastAsia="標楷體" w:hAnsi="標楷體" w:hint="eastAsia"/>
          <w:sz w:val="28"/>
          <w:szCs w:val="28"/>
        </w:rPr>
        <w:t>高雄市政府，邀請大家去，人家說背機獅</w:t>
      </w:r>
      <w:r w:rsidRPr="00CB6DD0">
        <w:rPr>
          <w:rFonts w:ascii="標楷體" w:eastAsia="標楷體" w:hAnsi="標楷體" w:hint="eastAsia"/>
          <w:sz w:val="28"/>
          <w:szCs w:val="28"/>
        </w:rPr>
        <w:t>（閩南獅）</w:t>
      </w:r>
      <w:r w:rsidR="001B65D6" w:rsidRPr="00CB6DD0">
        <w:rPr>
          <w:rFonts w:ascii="標楷體" w:eastAsia="標楷體" w:hAnsi="標楷體" w:hint="eastAsia"/>
          <w:sz w:val="28"/>
          <w:szCs w:val="28"/>
        </w:rPr>
        <w:t>，什麼獅都有，那裡面很多，你都沒有看過的，我從來也沒看過的也有，很好，</w:t>
      </w:r>
      <w:r w:rsidR="001B65D6" w:rsidRPr="008A7A4C">
        <w:rPr>
          <w:rFonts w:ascii="標楷體" w:eastAsia="標楷體" w:hAnsi="標楷體" w:hint="eastAsia"/>
          <w:sz w:val="28"/>
          <w:szCs w:val="28"/>
        </w:rPr>
        <w:t>有的用一塊牛皮撐著而已，他也拿著獅頭在打獅，很有趣，那個影片裡面還可以看得到，現在外面可能很不容易見了，比較沒有那樣的獅子了，南部那邊什麼獅都有，看那個獅子，他們</w:t>
      </w:r>
      <w:r w:rsidR="001B65D6" w:rsidRPr="0024438A">
        <w:rPr>
          <w:rFonts w:ascii="標楷體" w:eastAsia="標楷體" w:hAnsi="標楷體" w:hint="eastAsia"/>
          <w:sz w:val="28"/>
          <w:szCs w:val="28"/>
        </w:rPr>
        <w:t>的</w:t>
      </w:r>
      <w:r w:rsidR="0024438A" w:rsidRPr="00CB6DD0">
        <w:rPr>
          <w:rFonts w:ascii="標楷體" w:eastAsia="標楷體" w:hAnsi="標楷體" w:hint="eastAsia"/>
          <w:sz w:val="28"/>
          <w:szCs w:val="28"/>
        </w:rPr>
        <w:t>背機</w:t>
      </w:r>
      <w:r w:rsidR="001B65D6" w:rsidRPr="0024438A">
        <w:rPr>
          <w:rFonts w:ascii="標楷體" w:eastAsia="標楷體" w:hAnsi="標楷體" w:hint="eastAsia"/>
          <w:sz w:val="28"/>
          <w:szCs w:val="28"/>
        </w:rPr>
        <w:t>獅</w:t>
      </w:r>
      <w:r w:rsidR="001B65D6" w:rsidRPr="008A7A4C">
        <w:rPr>
          <w:rFonts w:ascii="標楷體" w:eastAsia="標楷體" w:hAnsi="標楷體" w:hint="eastAsia"/>
          <w:sz w:val="28"/>
          <w:szCs w:val="28"/>
        </w:rPr>
        <w:t>，耳朵真牛耳，牛耳，真的牛</w:t>
      </w:r>
      <w:r w:rsidR="001B65D6" w:rsidRPr="00B2176C">
        <w:rPr>
          <w:rFonts w:ascii="標楷體" w:eastAsia="標楷體" w:hAnsi="標楷體" w:hint="eastAsia"/>
          <w:sz w:val="28"/>
          <w:szCs w:val="28"/>
        </w:rPr>
        <w:t>耳朵，曬乾後，撐起來的，我看到也是蠻有那個的。以前打獅和現在的年輕人，以前的打獅，打獅鑼的人要看獅子表演，獅子走到哪，獅鑼要變，現在不是，獅鑼在那控制獅子，為了比賽，節省時間，用獅鑼控制獅子，</w:t>
      </w:r>
      <w:r w:rsidR="001B65D6" w:rsidRPr="0024438A">
        <w:rPr>
          <w:rFonts w:ascii="標楷體" w:eastAsia="標楷體" w:hAnsi="標楷體" w:hint="eastAsia"/>
          <w:sz w:val="28"/>
          <w:szCs w:val="28"/>
        </w:rPr>
        <w:t>叫他咬</w:t>
      </w:r>
      <w:r w:rsidR="00B2176C" w:rsidRPr="0024438A">
        <w:rPr>
          <w:rFonts w:ascii="標楷體" w:eastAsia="標楷體" w:hAnsi="標楷體" w:hint="eastAsia"/>
          <w:sz w:val="28"/>
          <w:szCs w:val="28"/>
        </w:rPr>
        <w:t>舌</w:t>
      </w:r>
      <w:r w:rsidR="0024438A" w:rsidRPr="0024438A">
        <w:rPr>
          <w:rFonts w:ascii="標楷體" w:eastAsia="標楷體" w:hAnsi="標楷體" w:hint="eastAsia"/>
          <w:sz w:val="28"/>
          <w:szCs w:val="28"/>
        </w:rPr>
        <w:t>(整理獅毛</w:t>
      </w:r>
      <w:r w:rsidR="00E630F7">
        <w:rPr>
          <w:rFonts w:ascii="標楷體" w:eastAsia="標楷體" w:hAnsi="標楷體" w:hint="eastAsia"/>
          <w:sz w:val="28"/>
          <w:szCs w:val="28"/>
        </w:rPr>
        <w:t>，</w:t>
      </w:r>
      <w:r w:rsidR="0024438A" w:rsidRPr="0024438A">
        <w:rPr>
          <w:rFonts w:ascii="標楷體" w:eastAsia="標楷體" w:hAnsi="標楷體" w:hint="eastAsia"/>
          <w:sz w:val="28"/>
          <w:szCs w:val="28"/>
        </w:rPr>
        <w:t>咬跳蚤)</w:t>
      </w:r>
      <w:r w:rsidR="001B65D6" w:rsidRPr="0024438A">
        <w:rPr>
          <w:rFonts w:ascii="標楷體" w:eastAsia="標楷體" w:hAnsi="標楷體" w:hint="eastAsia"/>
          <w:sz w:val="28"/>
          <w:szCs w:val="28"/>
        </w:rPr>
        <w:t>，就咬</w:t>
      </w:r>
      <w:r w:rsidR="00B2176C" w:rsidRPr="0024438A">
        <w:rPr>
          <w:rFonts w:ascii="標楷體" w:eastAsia="標楷體" w:hAnsi="標楷體" w:hint="eastAsia"/>
          <w:sz w:val="28"/>
          <w:szCs w:val="28"/>
        </w:rPr>
        <w:t>舌</w:t>
      </w:r>
      <w:r w:rsidR="001B65D6" w:rsidRPr="0024438A">
        <w:rPr>
          <w:rFonts w:ascii="標楷體" w:eastAsia="標楷體" w:hAnsi="標楷體" w:hint="eastAsia"/>
          <w:sz w:val="28"/>
          <w:szCs w:val="28"/>
        </w:rPr>
        <w:t>，</w:t>
      </w:r>
      <w:r w:rsidR="001B65D6" w:rsidRPr="00B2176C">
        <w:rPr>
          <w:rFonts w:ascii="標楷體" w:eastAsia="標楷體" w:hAnsi="標楷體" w:hint="eastAsia"/>
          <w:sz w:val="28"/>
          <w:szCs w:val="28"/>
        </w:rPr>
        <w:t>以</w:t>
      </w:r>
      <w:r w:rsidR="001B65D6" w:rsidRPr="008A7A4C">
        <w:rPr>
          <w:rFonts w:ascii="標楷體" w:eastAsia="標楷體" w:hAnsi="標楷體" w:hint="eastAsia"/>
          <w:sz w:val="28"/>
          <w:szCs w:val="28"/>
        </w:rPr>
        <w:t>前不是，以前打獅的時候完全...打鼓的人，控制鼓的人看著獅子做什麼動作，還有打鼓的人有一個很重要的事情，紅包一來，他的獅鼓馬上要轉聲音，我們拿獅頭的人聽到轉聲，頭一轉看打鼓的人，打</w:t>
      </w:r>
      <w:r w:rsidR="001B65D6" w:rsidRPr="008A1605">
        <w:rPr>
          <w:rFonts w:ascii="標楷體" w:eastAsia="標楷體" w:hAnsi="標楷體" w:hint="eastAsia"/>
          <w:sz w:val="28"/>
          <w:szCs w:val="28"/>
        </w:rPr>
        <w:t>鼓的人一個眼神給你，你翻過身一看，那是紅包還是鞭炮不知道喔，你要</w:t>
      </w:r>
      <w:r w:rsidR="001B65D6" w:rsidRPr="008A1605">
        <w:rPr>
          <w:rFonts w:ascii="標楷體" w:eastAsia="標楷體" w:hAnsi="標楷體" w:hint="eastAsia"/>
          <w:sz w:val="28"/>
          <w:szCs w:val="28"/>
        </w:rPr>
        <w:lastRenderedPageBreak/>
        <w:t>看喔！以前的人很會</w:t>
      </w:r>
      <w:r w:rsidR="008A1605" w:rsidRPr="008A1605">
        <w:rPr>
          <w:rFonts w:ascii="標楷體" w:eastAsia="標楷體" w:hAnsi="標楷體" w:hint="eastAsia"/>
          <w:sz w:val="28"/>
          <w:szCs w:val="28"/>
        </w:rPr>
        <w:t>撩</w:t>
      </w:r>
      <w:r w:rsidR="001B65D6" w:rsidRPr="008A1605">
        <w:rPr>
          <w:rFonts w:ascii="標楷體" w:eastAsia="標楷體" w:hAnsi="標楷體" w:hint="eastAsia"/>
          <w:sz w:val="28"/>
          <w:szCs w:val="28"/>
        </w:rPr>
        <w:t>獅子，用鞭炮，很長的鞭炮拿著，他敢點好，</w:t>
      </w:r>
      <w:r w:rsidR="001B65D6" w:rsidRPr="008A7A4C">
        <w:rPr>
          <w:rFonts w:ascii="標楷體" w:eastAsia="標楷體" w:hAnsi="標楷體" w:hint="eastAsia"/>
          <w:sz w:val="28"/>
          <w:szCs w:val="28"/>
        </w:rPr>
        <w:t>往你的獅背披上去，你的獅背會燒掉耶，比方說鞭炮來了，我們的獅頭獅尾一看到完了是鞭炮，我們的獅頭獅尾要馬上擠回來，二個人黏著，怕獅背給鞭炮打到，所以二個人要趕快黏起來，那拿獅頭的人要看鞭炮在哪裡，他會和你說，我們拿獅尾的人要注意，他會保護我們，看著鞭炮結束了，再重新再來。如果獅頭看到是紅包，該撿紅包就要過去撿紅包，以前就是這樣的玩法，打獅鑼的人馬上要轉鼓</w:t>
      </w:r>
      <w:r w:rsidR="001B65D6" w:rsidRPr="008A1605">
        <w:rPr>
          <w:rFonts w:ascii="標楷體" w:eastAsia="標楷體" w:hAnsi="標楷體" w:hint="eastAsia"/>
          <w:sz w:val="28"/>
          <w:szCs w:val="28"/>
        </w:rPr>
        <w:t>，快板一轉，他一下「鏘鏘沏，鏘鏘沏，鏘鏘沏」，拿獅頭的人馬上看打鼓的人，看清楚，再翻過來看，是紅包還是鞭炮，我們拿獅頭</w:t>
      </w:r>
      <w:r w:rsidR="001B65D6" w:rsidRPr="008A7A4C">
        <w:rPr>
          <w:rFonts w:ascii="標楷體" w:eastAsia="標楷體" w:hAnsi="標楷體" w:hint="eastAsia"/>
          <w:sz w:val="28"/>
          <w:szCs w:val="28"/>
        </w:rPr>
        <w:t>的人，自然要和獅尾的人，馬上</w:t>
      </w:r>
      <w:r w:rsidR="001B65D6" w:rsidRPr="002B4DEC">
        <w:rPr>
          <w:rFonts w:ascii="標楷體" w:eastAsia="標楷體" w:hAnsi="標楷體" w:hint="eastAsia"/>
          <w:sz w:val="28"/>
          <w:szCs w:val="28"/>
        </w:rPr>
        <w:t>要反應過來，不是說隨便亂玩的。現在就是為了比賽，打鼓的人一直打，</w:t>
      </w:r>
      <w:r w:rsidR="00EA3367" w:rsidRPr="002B4DEC">
        <w:rPr>
          <w:rFonts w:ascii="標楷體" w:eastAsia="標楷體" w:hAnsi="標楷體" w:hint="eastAsia"/>
          <w:sz w:val="28"/>
          <w:szCs w:val="28"/>
        </w:rPr>
        <w:t>叫他咬舌，</w:t>
      </w:r>
      <w:r w:rsidR="001B65D6" w:rsidRPr="002B4DEC">
        <w:rPr>
          <w:rFonts w:ascii="標楷體" w:eastAsia="標楷體" w:hAnsi="標楷體" w:hint="eastAsia"/>
          <w:sz w:val="28"/>
          <w:szCs w:val="28"/>
        </w:rPr>
        <w:t>你就要咬色，你如何你就如何，就</w:t>
      </w:r>
      <w:r w:rsidR="001B65D6" w:rsidRPr="00EA3367">
        <w:rPr>
          <w:rFonts w:ascii="標楷體" w:eastAsia="標楷體" w:hAnsi="標楷體" w:hint="eastAsia"/>
          <w:sz w:val="28"/>
          <w:szCs w:val="28"/>
        </w:rPr>
        <w:t>銅鑼在控制獅子，以前我們玩就是，打鑼鼓的人看獅子，看獅子到</w:t>
      </w:r>
      <w:r w:rsidR="001B65D6" w:rsidRPr="008A7A4C">
        <w:rPr>
          <w:rFonts w:ascii="標楷體" w:eastAsia="標楷體" w:hAnsi="標楷體" w:hint="eastAsia"/>
          <w:sz w:val="28"/>
          <w:szCs w:val="28"/>
        </w:rPr>
        <w:t>什麼程度，我們打鼓再打，</w:t>
      </w:r>
      <w:r w:rsidR="001B65D6" w:rsidRPr="00EF6DC5">
        <w:rPr>
          <w:rFonts w:ascii="標楷體" w:eastAsia="標楷體" w:hAnsi="標楷體" w:hint="eastAsia"/>
          <w:sz w:val="28"/>
          <w:szCs w:val="28"/>
        </w:rPr>
        <w:t>要收尾了，獅頭一轉，七星步一下點，我們就知道，打鼓的人就知道要收尾了，等一下它一撐，你就跟著去，這樣就好了。現在不是啊，現在獅鼓在那控制獅子</w:t>
      </w:r>
      <w:r w:rsidR="001B65D6" w:rsidRPr="008A7A4C">
        <w:rPr>
          <w:rFonts w:ascii="標楷體" w:eastAsia="標楷體" w:hAnsi="標楷體" w:hint="eastAsia"/>
          <w:sz w:val="28"/>
          <w:szCs w:val="28"/>
        </w:rPr>
        <w:t>，以前是獅子打到哪，獅鼓跟到哪，如何控制，打鼓的人隨時四面八方要看著，哪裡有紅包，這裡有紅包，不然就是有鞭炮，他獅鼓一轉聲，一變，我們馬上要知道，拿獅頭的人要知道，馬上要反應過來，現在不一樣，現在為了比賽很多時間都縮短掉，那什麼都變了，鼓在控制獅頭，不是說打鼓的人跟獅子。這個獅頭講一講，所以以前的人玩這個獅子，是獅子打，鼓的人跟，現</w:t>
      </w:r>
      <w:r w:rsidR="001B65D6" w:rsidRPr="00EF6DC5">
        <w:rPr>
          <w:rFonts w:ascii="標楷體" w:eastAsia="標楷體" w:hAnsi="標楷體" w:hint="eastAsia"/>
          <w:sz w:val="28"/>
          <w:szCs w:val="28"/>
        </w:rPr>
        <w:t>在就不是了，打鼓的人帶獅子，為了比賽簡化太多了，學校你看，芎林國小，哪個國小，為了比賽，全部這個簡化，那個簡化  ，以前沒有的，客家獅沒有彩妝的，沒有什麼叫做過橋的，沒這樣的東西啦，現在為了比賽要花俏，老實話講，這些</w:t>
      </w:r>
      <w:r w:rsidR="001B65D6" w:rsidRPr="00EF6DC5">
        <w:rPr>
          <w:rFonts w:ascii="標楷體" w:eastAsia="標楷體" w:hAnsi="標楷體"/>
          <w:sz w:val="28"/>
          <w:szCs w:val="28"/>
        </w:rPr>
        <w:t>…</w:t>
      </w:r>
      <w:r w:rsidR="001B65D6" w:rsidRPr="00EF6DC5">
        <w:rPr>
          <w:rFonts w:ascii="標楷體" w:eastAsia="標楷體" w:hAnsi="標楷體" w:hint="eastAsia"/>
          <w:sz w:val="28"/>
          <w:szCs w:val="28"/>
        </w:rPr>
        <w:t>我們不能批判</w:t>
      </w:r>
      <w:r w:rsidR="001B65D6" w:rsidRPr="008A7A4C">
        <w:rPr>
          <w:rFonts w:ascii="標楷體" w:eastAsia="標楷體" w:hAnsi="標楷體" w:hint="eastAsia"/>
          <w:sz w:val="28"/>
          <w:szCs w:val="28"/>
        </w:rPr>
        <w:t>人啦，很多裁判，這個客家獅的裁判，不是我們客家獅的主要的人物</w:t>
      </w:r>
      <w:r w:rsidR="001B65D6" w:rsidRPr="008A7A4C">
        <w:rPr>
          <w:rFonts w:ascii="標楷體" w:eastAsia="標楷體" w:hAnsi="標楷體" w:hint="eastAsia"/>
          <w:sz w:val="28"/>
          <w:szCs w:val="28"/>
        </w:rPr>
        <w:lastRenderedPageBreak/>
        <w:t>去評，都是醒獅的，或是其他的裁判，那些人做裁判的</w:t>
      </w:r>
      <w:r w:rsidR="001B65D6" w:rsidRPr="00EF6DC5">
        <w:rPr>
          <w:rFonts w:ascii="標楷體" w:eastAsia="標楷體" w:hAnsi="標楷體" w:hint="eastAsia"/>
          <w:sz w:val="28"/>
          <w:szCs w:val="28"/>
        </w:rPr>
        <w:t>時候，他沒有客家獅的那個（觀念），他只是花俏，好看就好</w:t>
      </w:r>
    </w:p>
    <w:p w:rsidR="001B65D6" w:rsidRPr="00EF6DC5" w:rsidRDefault="00CB6DD0" w:rsidP="00CB6DD0">
      <w:pPr>
        <w:snapToGrid w:val="0"/>
        <w:spacing w:line="360" w:lineRule="auto"/>
        <w:ind w:left="1120" w:hangingChars="400" w:hanging="1120"/>
        <w:rPr>
          <w:rFonts w:ascii="標楷體" w:eastAsia="標楷體" w:hAnsi="標楷體"/>
          <w:sz w:val="28"/>
          <w:szCs w:val="28"/>
        </w:rPr>
      </w:pPr>
      <w:r w:rsidRPr="00EF6DC5">
        <w:rPr>
          <w:rFonts w:ascii="標楷體" w:eastAsia="標楷體" w:hAnsi="標楷體" w:hint="eastAsia"/>
          <w:sz w:val="28"/>
          <w:szCs w:val="28"/>
        </w:rPr>
        <w:t>姜品亦：</w:t>
      </w:r>
      <w:r w:rsidR="001B65D6" w:rsidRPr="00EF6DC5">
        <w:rPr>
          <w:rFonts w:ascii="標楷體" w:eastAsia="標楷體" w:hAnsi="標楷體" w:hint="eastAsia"/>
          <w:sz w:val="28"/>
          <w:szCs w:val="28"/>
        </w:rPr>
        <w:t>就是他不了解客家獅的特色</w:t>
      </w:r>
    </w:p>
    <w:p w:rsidR="001B65D6" w:rsidRPr="00EF6DC5" w:rsidRDefault="00CB6DD0" w:rsidP="00CB6DD0">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鄭鄉寧：</w:t>
      </w:r>
      <w:r w:rsidR="001B65D6" w:rsidRPr="008A7A4C">
        <w:rPr>
          <w:rFonts w:ascii="標楷體" w:eastAsia="標楷體" w:hAnsi="標楷體" w:hint="eastAsia"/>
          <w:sz w:val="28"/>
          <w:szCs w:val="28"/>
        </w:rPr>
        <w:t>對，對，我覺得這是有一點不公平，以客家獅來講，我看那麼多次，以客家獅來講，十個裁判裡面，一個我們客家人，真正有客家獅觀念的，做過裁判的只有我哥哥鄭保寧，他做過客家獅的裁判，但是其他九位全部是醒獅的裁判，他們以動作花俏如何來為（標準），我們的不是，所以我看，我們客家獅弄那多，南部也很多客家獅，西螺那邊很多，我們的客家獅，我認識也很多啦，但是每個人都在講啊，到底客家獅的裁判沒很內行，尤其嘉義那一班，嘉義有一班客家人，去台到，到處都會碰到，我們都會遇到，我們一打獅，他們全部</w:t>
      </w:r>
      <w:r w:rsidR="001B65D6" w:rsidRPr="00EF6DC5">
        <w:rPr>
          <w:rFonts w:ascii="標楷體" w:eastAsia="標楷體" w:hAnsi="標楷體" w:hint="eastAsia"/>
          <w:sz w:val="28"/>
          <w:szCs w:val="28"/>
        </w:rPr>
        <w:t>的人都靜靜站著看，一直說這正統的正統的，是不是正統我不曉得啦，就說我們打的比較那個（好）啦。</w:t>
      </w:r>
    </w:p>
    <w:p w:rsidR="001B65D6" w:rsidRPr="008A7A4C" w:rsidRDefault="00CB6DD0" w:rsidP="00CB6DD0">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姜品亦：</w:t>
      </w:r>
      <w:r w:rsidR="001B65D6" w:rsidRPr="008A7A4C">
        <w:rPr>
          <w:rFonts w:ascii="標楷體" w:eastAsia="標楷體" w:hAnsi="標楷體" w:hint="eastAsia"/>
          <w:sz w:val="28"/>
          <w:szCs w:val="28"/>
        </w:rPr>
        <w:t>以前有全棚獅嗎？</w:t>
      </w:r>
    </w:p>
    <w:p w:rsidR="001B65D6" w:rsidRPr="008A7A4C" w:rsidRDefault="00CB6DD0" w:rsidP="00CB6DD0">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鄭鄉寧：</w:t>
      </w:r>
      <w:r w:rsidR="001B65D6" w:rsidRPr="008A7A4C">
        <w:rPr>
          <w:rFonts w:ascii="標楷體" w:eastAsia="標楷體" w:hAnsi="標楷體" w:hint="eastAsia"/>
          <w:sz w:val="28"/>
          <w:szCs w:val="28"/>
        </w:rPr>
        <w:t>以前叫做全棚獅，五色什麼都要，拳，五色</w:t>
      </w:r>
    </w:p>
    <w:p w:rsidR="001B65D6" w:rsidRPr="008A7A4C" w:rsidRDefault="00CB6DD0" w:rsidP="00CB6DD0">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姜品亦：</w:t>
      </w:r>
      <w:r w:rsidR="001B65D6" w:rsidRPr="008A7A4C">
        <w:rPr>
          <w:rFonts w:ascii="標楷體" w:eastAsia="標楷體" w:hAnsi="標楷體" w:hint="eastAsia"/>
          <w:sz w:val="28"/>
          <w:szCs w:val="28"/>
        </w:rPr>
        <w:t>全棚獅有幾項？</w:t>
      </w:r>
    </w:p>
    <w:p w:rsidR="001B65D6" w:rsidRPr="008A7A4C" w:rsidRDefault="00CB6DD0" w:rsidP="00CB6DD0">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鄭鄉寧：</w:t>
      </w:r>
      <w:r w:rsidR="001B65D6" w:rsidRPr="008A7A4C">
        <w:rPr>
          <w:rFonts w:ascii="標楷體" w:eastAsia="標楷體" w:hAnsi="標楷體" w:hint="eastAsia"/>
          <w:sz w:val="28"/>
          <w:szCs w:val="28"/>
        </w:rPr>
        <w:t>有幾項我講不出來</w:t>
      </w:r>
    </w:p>
    <w:p w:rsidR="001B65D6" w:rsidRPr="00A5265F" w:rsidRDefault="00CB6DD0" w:rsidP="00CB6DD0">
      <w:pPr>
        <w:snapToGrid w:val="0"/>
        <w:spacing w:line="360" w:lineRule="auto"/>
        <w:ind w:left="1120" w:hangingChars="400" w:hanging="1120"/>
        <w:rPr>
          <w:rFonts w:ascii="標楷體" w:eastAsia="標楷體" w:hAnsi="標楷體"/>
          <w:sz w:val="28"/>
          <w:szCs w:val="28"/>
        </w:rPr>
      </w:pPr>
      <w:r w:rsidRPr="00A5265F">
        <w:rPr>
          <w:rFonts w:ascii="標楷體" w:eastAsia="標楷體" w:hAnsi="標楷體" w:hint="eastAsia"/>
          <w:sz w:val="28"/>
          <w:szCs w:val="28"/>
        </w:rPr>
        <w:t>姜品亦：</w:t>
      </w:r>
      <w:r w:rsidR="001B65D6" w:rsidRPr="00A5265F">
        <w:rPr>
          <w:rFonts w:ascii="標楷體" w:eastAsia="標楷體" w:hAnsi="標楷體" w:hint="eastAsia"/>
          <w:sz w:val="28"/>
          <w:szCs w:val="28"/>
        </w:rPr>
        <w:t>什麼叫做全棚獅？</w:t>
      </w:r>
    </w:p>
    <w:p w:rsidR="001B65D6" w:rsidRPr="00A5265F" w:rsidRDefault="00CB6DD0" w:rsidP="00CB6DD0">
      <w:pPr>
        <w:snapToGrid w:val="0"/>
        <w:spacing w:line="360" w:lineRule="auto"/>
        <w:ind w:left="1120" w:hangingChars="400" w:hanging="1120"/>
        <w:rPr>
          <w:rFonts w:ascii="標楷體" w:eastAsia="標楷體" w:hAnsi="標楷體"/>
          <w:sz w:val="28"/>
          <w:szCs w:val="28"/>
        </w:rPr>
      </w:pPr>
      <w:r w:rsidRPr="00A5265F">
        <w:rPr>
          <w:rFonts w:ascii="標楷體" w:eastAsia="標楷體" w:hAnsi="標楷體" w:hint="eastAsia"/>
          <w:sz w:val="28"/>
          <w:szCs w:val="28"/>
        </w:rPr>
        <w:t>鄭鄉寧：</w:t>
      </w:r>
      <w:r w:rsidR="001B65D6" w:rsidRPr="00A5265F">
        <w:rPr>
          <w:rFonts w:ascii="標楷體" w:eastAsia="標楷體" w:hAnsi="標楷體" w:hint="eastAsia"/>
          <w:sz w:val="28"/>
          <w:szCs w:val="28"/>
        </w:rPr>
        <w:t>全棚獅，打空拳也有，打</w:t>
      </w:r>
      <w:r w:rsidR="002B4DEC" w:rsidRPr="00A5265F">
        <w:rPr>
          <w:rFonts w:ascii="標楷體" w:eastAsia="標楷體" w:hAnsi="標楷體" w:hint="eastAsia"/>
          <w:sz w:val="28"/>
          <w:szCs w:val="28"/>
        </w:rPr>
        <w:t>武</w:t>
      </w:r>
      <w:r w:rsidR="001B65D6" w:rsidRPr="00A5265F">
        <w:rPr>
          <w:rFonts w:ascii="標楷體" w:eastAsia="標楷體" w:hAnsi="標楷體" w:hint="eastAsia"/>
          <w:sz w:val="28"/>
          <w:szCs w:val="28"/>
        </w:rPr>
        <w:t>色，</w:t>
      </w:r>
      <w:r w:rsidR="002B4DEC" w:rsidRPr="00A5265F">
        <w:rPr>
          <w:rFonts w:ascii="標楷體" w:eastAsia="標楷體" w:hAnsi="標楷體" w:hint="eastAsia"/>
          <w:sz w:val="28"/>
          <w:szCs w:val="28"/>
        </w:rPr>
        <w:t>武色</w:t>
      </w:r>
      <w:r w:rsidR="001B65D6" w:rsidRPr="00A5265F">
        <w:rPr>
          <w:rFonts w:ascii="標楷體" w:eastAsia="標楷體" w:hAnsi="標楷體" w:hint="eastAsia"/>
          <w:sz w:val="28"/>
          <w:szCs w:val="28"/>
        </w:rPr>
        <w:t>有短兵器、長兵器</w:t>
      </w:r>
    </w:p>
    <w:p w:rsidR="001B65D6" w:rsidRPr="00A5265F" w:rsidRDefault="00CB6DD0" w:rsidP="00CB6DD0">
      <w:pPr>
        <w:snapToGrid w:val="0"/>
        <w:spacing w:line="360" w:lineRule="auto"/>
        <w:ind w:left="1120" w:hangingChars="400" w:hanging="1120"/>
        <w:rPr>
          <w:rFonts w:ascii="標楷體" w:eastAsia="標楷體" w:hAnsi="標楷體"/>
          <w:sz w:val="28"/>
          <w:szCs w:val="28"/>
        </w:rPr>
      </w:pPr>
      <w:r w:rsidRPr="00A5265F">
        <w:rPr>
          <w:rFonts w:ascii="標楷體" w:eastAsia="標楷體" w:hAnsi="標楷體" w:hint="eastAsia"/>
          <w:sz w:val="28"/>
          <w:szCs w:val="28"/>
        </w:rPr>
        <w:t>姜品亦：</w:t>
      </w:r>
      <w:r w:rsidR="009E0DC0" w:rsidRPr="00A5265F">
        <w:rPr>
          <w:rFonts w:ascii="標楷體" w:eastAsia="標楷體" w:hAnsi="標楷體" w:hint="eastAsia"/>
          <w:sz w:val="28"/>
          <w:szCs w:val="28"/>
        </w:rPr>
        <w:t>武色</w:t>
      </w:r>
      <w:r w:rsidR="001B65D6" w:rsidRPr="00A5265F">
        <w:rPr>
          <w:rFonts w:ascii="標楷體" w:eastAsia="標楷體" w:hAnsi="標楷體" w:hint="eastAsia"/>
          <w:sz w:val="28"/>
          <w:szCs w:val="28"/>
        </w:rPr>
        <w:t xml:space="preserve">就是兵器？ </w:t>
      </w:r>
    </w:p>
    <w:p w:rsidR="001B65D6" w:rsidRPr="00581A40" w:rsidRDefault="00CB6DD0" w:rsidP="00CB6DD0">
      <w:pPr>
        <w:snapToGrid w:val="0"/>
        <w:spacing w:line="360" w:lineRule="auto"/>
        <w:ind w:left="1120" w:hangingChars="400" w:hanging="1120"/>
        <w:rPr>
          <w:rFonts w:ascii="標楷體" w:eastAsia="標楷體" w:hAnsi="標楷體"/>
          <w:sz w:val="28"/>
          <w:szCs w:val="28"/>
        </w:rPr>
      </w:pPr>
      <w:r w:rsidRPr="00A5265F">
        <w:rPr>
          <w:rFonts w:ascii="標楷體" w:eastAsia="標楷體" w:hAnsi="標楷體" w:hint="eastAsia"/>
          <w:sz w:val="28"/>
          <w:szCs w:val="28"/>
        </w:rPr>
        <w:t>鄭鄉寧：</w:t>
      </w:r>
      <w:r w:rsidR="001B65D6" w:rsidRPr="00A5265F">
        <w:rPr>
          <w:rFonts w:ascii="標楷體" w:eastAsia="標楷體" w:hAnsi="標楷體" w:hint="eastAsia"/>
          <w:sz w:val="28"/>
          <w:szCs w:val="28"/>
        </w:rPr>
        <w:t>兵器，我們說兵器，</w:t>
      </w:r>
      <w:r w:rsidR="001B65D6" w:rsidRPr="00581A40">
        <w:rPr>
          <w:rFonts w:ascii="標楷體" w:eastAsia="標楷體" w:hAnsi="標楷體" w:hint="eastAsia"/>
          <w:sz w:val="28"/>
          <w:szCs w:val="28"/>
        </w:rPr>
        <w:t>有</w:t>
      </w:r>
      <w:r w:rsidR="00581A40" w:rsidRPr="00581A40">
        <w:rPr>
          <w:rFonts w:ascii="標楷體" w:eastAsia="標楷體" w:hAnsi="標楷體" w:hint="eastAsia"/>
          <w:sz w:val="28"/>
          <w:szCs w:val="28"/>
        </w:rPr>
        <w:t>齊眉</w:t>
      </w:r>
      <w:r w:rsidR="001B65D6" w:rsidRPr="00581A40">
        <w:rPr>
          <w:rFonts w:ascii="標楷體" w:eastAsia="標楷體" w:hAnsi="標楷體" w:hint="eastAsia"/>
          <w:sz w:val="28"/>
          <w:szCs w:val="28"/>
        </w:rPr>
        <w:t>仔、有杆、耙頭、雙刀、鐵尺，也有鐵尺對空手、雙刀對空手、什麼都有打，叫做全棚獅，每一種都要表演啊</w:t>
      </w:r>
    </w:p>
    <w:p w:rsidR="001B65D6" w:rsidRPr="00581A40" w:rsidRDefault="00CB6DD0" w:rsidP="00CB6DD0">
      <w:pPr>
        <w:snapToGrid w:val="0"/>
        <w:spacing w:line="360" w:lineRule="auto"/>
        <w:ind w:left="1120" w:hangingChars="400" w:hanging="1120"/>
        <w:rPr>
          <w:rFonts w:ascii="標楷體" w:eastAsia="標楷體" w:hAnsi="標楷體"/>
          <w:sz w:val="28"/>
          <w:szCs w:val="28"/>
        </w:rPr>
      </w:pPr>
      <w:r w:rsidRPr="00581A40">
        <w:rPr>
          <w:rFonts w:ascii="標楷體" w:eastAsia="標楷體" w:hAnsi="標楷體" w:hint="eastAsia"/>
          <w:sz w:val="28"/>
          <w:szCs w:val="28"/>
        </w:rPr>
        <w:t>姜品亦：</w:t>
      </w:r>
      <w:r w:rsidR="001B65D6" w:rsidRPr="00581A40">
        <w:rPr>
          <w:rFonts w:ascii="標楷體" w:eastAsia="標楷體" w:hAnsi="標楷體" w:hint="eastAsia"/>
          <w:sz w:val="28"/>
          <w:szCs w:val="28"/>
        </w:rPr>
        <w:t>籐</w:t>
      </w:r>
      <w:r w:rsidR="00581A40" w:rsidRPr="00581A40">
        <w:rPr>
          <w:rFonts w:ascii="標楷體" w:eastAsia="標楷體" w:hAnsi="標楷體" w:hint="eastAsia"/>
          <w:sz w:val="28"/>
          <w:szCs w:val="28"/>
        </w:rPr>
        <w:t>牌</w:t>
      </w:r>
      <w:r w:rsidR="001B65D6" w:rsidRPr="00581A40">
        <w:rPr>
          <w:rFonts w:ascii="標楷體" w:eastAsia="標楷體" w:hAnsi="標楷體" w:hint="eastAsia"/>
          <w:sz w:val="28"/>
          <w:szCs w:val="28"/>
        </w:rPr>
        <w:t>也是嗎？</w:t>
      </w:r>
    </w:p>
    <w:p w:rsidR="001B65D6" w:rsidRPr="008A7A4C" w:rsidRDefault="00CB6DD0" w:rsidP="00CB6DD0">
      <w:pPr>
        <w:snapToGrid w:val="0"/>
        <w:spacing w:line="360" w:lineRule="auto"/>
        <w:ind w:left="1120" w:hangingChars="400" w:hanging="1120"/>
        <w:rPr>
          <w:rFonts w:ascii="標楷體" w:eastAsia="標楷體" w:hAnsi="標楷體"/>
          <w:color w:val="0000FF"/>
          <w:sz w:val="28"/>
          <w:szCs w:val="28"/>
        </w:rPr>
      </w:pPr>
      <w:r w:rsidRPr="00581A40">
        <w:rPr>
          <w:rFonts w:ascii="標楷體" w:eastAsia="標楷體" w:hAnsi="標楷體" w:hint="eastAsia"/>
          <w:sz w:val="28"/>
          <w:szCs w:val="28"/>
        </w:rPr>
        <w:t>鄭鄉寧：</w:t>
      </w:r>
      <w:r w:rsidR="001B65D6" w:rsidRPr="00581A40">
        <w:rPr>
          <w:rFonts w:ascii="標楷體" w:eastAsia="標楷體" w:hAnsi="標楷體" w:hint="eastAsia"/>
          <w:sz w:val="28"/>
          <w:szCs w:val="28"/>
        </w:rPr>
        <w:t>是啊，那是全棚獅，全部都有，第一段先打獅，打好就開始打拳，打</w:t>
      </w:r>
      <w:r w:rsidR="001B65D6" w:rsidRPr="008A7A4C">
        <w:rPr>
          <w:rFonts w:ascii="標楷體" w:eastAsia="標楷體" w:hAnsi="標楷體" w:hint="eastAsia"/>
          <w:sz w:val="28"/>
          <w:szCs w:val="28"/>
        </w:rPr>
        <w:t>對手，打好了</w:t>
      </w:r>
    </w:p>
    <w:p w:rsidR="001B65D6" w:rsidRPr="00581A40" w:rsidRDefault="00CB6DD0" w:rsidP="00CB6DD0">
      <w:pPr>
        <w:snapToGrid w:val="0"/>
        <w:spacing w:line="360" w:lineRule="auto"/>
        <w:ind w:left="1120" w:hangingChars="400" w:hanging="1120"/>
        <w:rPr>
          <w:rFonts w:ascii="標楷體" w:eastAsia="標楷體" w:hAnsi="標楷體"/>
          <w:sz w:val="28"/>
          <w:szCs w:val="28"/>
        </w:rPr>
      </w:pPr>
      <w:r w:rsidRPr="00581A40">
        <w:rPr>
          <w:rFonts w:ascii="標楷體" w:eastAsia="標楷體" w:hAnsi="標楷體" w:hint="eastAsia"/>
          <w:sz w:val="28"/>
          <w:szCs w:val="28"/>
        </w:rPr>
        <w:lastRenderedPageBreak/>
        <w:t>姜品亦：</w:t>
      </w:r>
      <w:r w:rsidR="001B65D6" w:rsidRPr="00581A40">
        <w:rPr>
          <w:rFonts w:ascii="標楷體" w:eastAsia="標楷體" w:hAnsi="標楷體" w:hint="eastAsia"/>
          <w:sz w:val="28"/>
          <w:szCs w:val="28"/>
        </w:rPr>
        <w:t>「打對」是什麼意思？</w:t>
      </w:r>
    </w:p>
    <w:p w:rsidR="001B65D6" w:rsidRPr="00581A40" w:rsidRDefault="00CB6DD0" w:rsidP="00CB6DD0">
      <w:pPr>
        <w:snapToGrid w:val="0"/>
        <w:spacing w:line="360" w:lineRule="auto"/>
        <w:ind w:left="1120" w:hangingChars="400" w:hanging="1120"/>
        <w:rPr>
          <w:rFonts w:ascii="標楷體" w:eastAsia="標楷體" w:hAnsi="標楷體"/>
          <w:sz w:val="28"/>
          <w:szCs w:val="28"/>
        </w:rPr>
      </w:pPr>
      <w:r w:rsidRPr="00581A40">
        <w:rPr>
          <w:rFonts w:ascii="標楷體" w:eastAsia="標楷體" w:hAnsi="標楷體" w:hint="eastAsia"/>
          <w:sz w:val="28"/>
          <w:szCs w:val="28"/>
        </w:rPr>
        <w:t>鄭鄉寧：</w:t>
      </w:r>
      <w:r w:rsidR="001B65D6" w:rsidRPr="00581A40">
        <w:rPr>
          <w:rFonts w:ascii="標楷體" w:eastAsia="標楷體" w:hAnsi="標楷體" w:hint="eastAsia"/>
          <w:sz w:val="28"/>
          <w:szCs w:val="28"/>
        </w:rPr>
        <w:t>二個人對打，你是空手對鐵尺，空手對雙刀也有，打刀也有，什麼都有，打杆那些，全部有，打好，我們再月斧，什麼有，好了以後，又</w:t>
      </w:r>
      <w:bookmarkStart w:id="0" w:name="_GoBack"/>
      <w:bookmarkEnd w:id="0"/>
      <w:r w:rsidR="001B65D6" w:rsidRPr="00581A40">
        <w:rPr>
          <w:rFonts w:ascii="標楷體" w:eastAsia="標楷體" w:hAnsi="標楷體" w:hint="eastAsia"/>
          <w:sz w:val="28"/>
          <w:szCs w:val="28"/>
        </w:rPr>
        <w:t>要再打一次獅，才可以收，完全收</w:t>
      </w:r>
    </w:p>
    <w:p w:rsidR="001B65D6" w:rsidRPr="008A7A4C" w:rsidRDefault="00CB6DD0" w:rsidP="00CB6DD0">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姜品亦：</w:t>
      </w:r>
      <w:r w:rsidR="001B65D6" w:rsidRPr="008A7A4C">
        <w:rPr>
          <w:rFonts w:ascii="標楷體" w:eastAsia="標楷體" w:hAnsi="標楷體" w:hint="eastAsia"/>
          <w:sz w:val="28"/>
          <w:szCs w:val="28"/>
        </w:rPr>
        <w:t>那就叫做全棚獅？</w:t>
      </w:r>
    </w:p>
    <w:p w:rsidR="001B65D6" w:rsidRPr="00104F47" w:rsidRDefault="00CB6DD0" w:rsidP="00CB6DD0">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鄭鄉寧：</w:t>
      </w:r>
      <w:r w:rsidR="001B65D6" w:rsidRPr="008A7A4C">
        <w:rPr>
          <w:rFonts w:ascii="標楷體" w:eastAsia="標楷體" w:hAnsi="標楷體" w:hint="eastAsia"/>
          <w:sz w:val="28"/>
          <w:szCs w:val="28"/>
        </w:rPr>
        <w:t>那叫做全棚獅，那一場下來好幾小時，每一種武器都</w:t>
      </w:r>
      <w:r w:rsidR="001B65D6" w:rsidRPr="00104F47">
        <w:rPr>
          <w:rFonts w:ascii="標楷體" w:eastAsia="標楷體" w:hAnsi="標楷體" w:hint="eastAsia"/>
          <w:sz w:val="28"/>
          <w:szCs w:val="28"/>
        </w:rPr>
        <w:t>要啊，很夭壽耶，我們打全棚獅的時候很麻煩耶，比方說我現在要打鐵尺，我鐵尺打完，我鐵尺放下去，我鐵尺打好，裡面的觀眾會的人跑進來，馬上進來請，拿起來打，那我們又要回一次給他</w:t>
      </w:r>
    </w:p>
    <w:p w:rsidR="001B65D6" w:rsidRPr="008A7A4C" w:rsidRDefault="00CB6DD0" w:rsidP="00CB6DD0">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姜品亦：</w:t>
      </w:r>
      <w:r w:rsidR="001B65D6" w:rsidRPr="008A7A4C">
        <w:rPr>
          <w:rFonts w:ascii="標楷體" w:eastAsia="標楷體" w:hAnsi="標楷體" w:hint="eastAsia"/>
          <w:sz w:val="28"/>
          <w:szCs w:val="28"/>
        </w:rPr>
        <w:t>你說觀眾進來和你打嗎？</w:t>
      </w:r>
    </w:p>
    <w:p w:rsidR="001B65D6" w:rsidRPr="008A7A4C" w:rsidRDefault="00CB6DD0" w:rsidP="00CB6DD0">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鄭鄉寧：</w:t>
      </w:r>
      <w:r w:rsidR="001B65D6" w:rsidRPr="008A7A4C">
        <w:rPr>
          <w:rFonts w:ascii="標楷體" w:eastAsia="標楷體" w:hAnsi="標楷體" w:hint="eastAsia"/>
          <w:sz w:val="28"/>
          <w:szCs w:val="28"/>
        </w:rPr>
        <w:t>觀眾進來打啊，你打一條拳打好，觀眾馬上就進來，會打拳的人馬上進來打一條拳，打一條拳，我們的人馬上就要接著又要還拳，打別的拳，又要再打一條還他，你的拳一收，我們要馬上接著請，以前的人很多都是內行人我們不知道，在觀眾席看著，他看你打一種，他馬上進來又接著打，用你的東西馬上就打，你打，他打，我們的人又要回他</w:t>
      </w:r>
    </w:p>
    <w:p w:rsidR="001B65D6" w:rsidRPr="008A7A4C" w:rsidRDefault="00CB6DD0" w:rsidP="00CB6DD0">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姜品亦：</w:t>
      </w:r>
      <w:r w:rsidR="001B65D6" w:rsidRPr="008A7A4C">
        <w:rPr>
          <w:rFonts w:ascii="標楷體" w:eastAsia="標楷體" w:hAnsi="標楷體" w:hint="eastAsia"/>
          <w:sz w:val="28"/>
          <w:szCs w:val="28"/>
        </w:rPr>
        <w:t>那要是多人，不是打到不會結束？</w:t>
      </w:r>
    </w:p>
    <w:p w:rsidR="001B65D6" w:rsidRPr="008A7A4C" w:rsidRDefault="00CB6DD0" w:rsidP="00CB6DD0">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鄭鄉寧：</w:t>
      </w:r>
      <w:r w:rsidR="001B65D6" w:rsidRPr="008A7A4C">
        <w:rPr>
          <w:rFonts w:ascii="標楷體" w:eastAsia="標楷體" w:hAnsi="標楷體" w:hint="eastAsia"/>
          <w:sz w:val="28"/>
          <w:szCs w:val="28"/>
        </w:rPr>
        <w:t>就是打不完啊，打到會打架了，哈，會要輸贏啊，以前的人說打全棚獅，打到要輸贏就是這樣啊，以前的規矩就是這樣啊</w:t>
      </w:r>
    </w:p>
    <w:p w:rsidR="001B65D6" w:rsidRPr="008A7A4C" w:rsidRDefault="00CB6DD0" w:rsidP="00CB6DD0">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李依柔：</w:t>
      </w:r>
      <w:r w:rsidR="001B65D6" w:rsidRPr="008A7A4C">
        <w:rPr>
          <w:rFonts w:ascii="標楷體" w:eastAsia="標楷體" w:hAnsi="標楷體" w:hint="eastAsia"/>
          <w:sz w:val="28"/>
          <w:szCs w:val="28"/>
        </w:rPr>
        <w:t>所以全棚獅沒有獅子？</w:t>
      </w:r>
    </w:p>
    <w:p w:rsidR="001B65D6" w:rsidRPr="008A7A4C" w:rsidRDefault="00CB6DD0" w:rsidP="00CB6DD0">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鄭鄉寧：</w:t>
      </w:r>
      <w:r w:rsidR="001B65D6" w:rsidRPr="008A7A4C">
        <w:rPr>
          <w:rFonts w:ascii="標楷體" w:eastAsia="標楷體" w:hAnsi="標楷體" w:hint="eastAsia"/>
          <w:sz w:val="28"/>
          <w:szCs w:val="28"/>
        </w:rPr>
        <w:t>有，那是剛開始的時候，前後是獅子，我們的打的差不多了，我們的獅子要馬上放上來，獅上來對齊中央，草蓆舖起來，我們馬上打獅，打好我們收好就走了，你再被人家鬧，弄下去不得了，很有趣啦，打這個全棚獅也很好玩啦。現在年輕人也沒辦法像以前的農業社會這樣，吃飽飯大家就坐著來玩</w:t>
      </w:r>
    </w:p>
    <w:p w:rsidR="00E74802" w:rsidRPr="001B65D6" w:rsidRDefault="006F7BDA" w:rsidP="00CB6DD0">
      <w:pPr>
        <w:snapToGrid w:val="0"/>
        <w:spacing w:line="360" w:lineRule="auto"/>
        <w:ind w:left="960" w:hangingChars="400" w:hanging="960"/>
      </w:pPr>
    </w:p>
    <w:sectPr w:rsidR="00E74802" w:rsidRPr="001B65D6" w:rsidSect="00CB6DD0">
      <w:headerReference w:type="default" r:id="rId7"/>
      <w:pgSz w:w="11906" w:h="16838"/>
      <w:pgMar w:top="1134" w:right="1134" w:bottom="1134" w:left="1134"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F7BDA" w:rsidRDefault="006F7BDA" w:rsidP="00CB6DD0">
      <w:r>
        <w:separator/>
      </w:r>
    </w:p>
  </w:endnote>
  <w:endnote w:type="continuationSeparator" w:id="1">
    <w:p w:rsidR="006F7BDA" w:rsidRDefault="006F7BDA" w:rsidP="00CB6DD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F7BDA" w:rsidRDefault="006F7BDA" w:rsidP="00CB6DD0">
      <w:r>
        <w:separator/>
      </w:r>
    </w:p>
  </w:footnote>
  <w:footnote w:type="continuationSeparator" w:id="1">
    <w:p w:rsidR="006F7BDA" w:rsidRDefault="006F7BDA" w:rsidP="00CB6DD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6DD0" w:rsidRDefault="00CB6DD0" w:rsidP="00CB6DD0">
    <w:pPr>
      <w:jc w:val="right"/>
      <w:rPr>
        <w:rFonts w:ascii="標楷體" w:eastAsia="標楷體" w:hAnsi="標楷體"/>
      </w:rPr>
    </w:pPr>
    <w:r>
      <w:rPr>
        <w:rFonts w:ascii="標楷體" w:eastAsia="標楷體" w:hAnsi="標楷體" w:hint="eastAsia"/>
      </w:rPr>
      <w:t>108年度社區影像培力及常民影像紀錄計畫國家文化記憶庫常民影像紀錄</w:t>
    </w:r>
  </w:p>
  <w:p w:rsidR="00CB6DD0" w:rsidRDefault="00CB6DD0" w:rsidP="00CB6DD0"/>
  <w:p w:rsidR="00CB6DD0" w:rsidRPr="00CB6DD0" w:rsidRDefault="00CB6DD0">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80"/>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applyBreakingRules/>
    <w:useFELayout/>
  </w:compat>
  <w:rsids>
    <w:rsidRoot w:val="001B65D6"/>
    <w:rsid w:val="00054686"/>
    <w:rsid w:val="00104F47"/>
    <w:rsid w:val="00111332"/>
    <w:rsid w:val="001127CF"/>
    <w:rsid w:val="001B65D6"/>
    <w:rsid w:val="0024438A"/>
    <w:rsid w:val="002B4DEC"/>
    <w:rsid w:val="00541B4B"/>
    <w:rsid w:val="00581A40"/>
    <w:rsid w:val="00655330"/>
    <w:rsid w:val="006F7BDA"/>
    <w:rsid w:val="008A1605"/>
    <w:rsid w:val="009E0DC0"/>
    <w:rsid w:val="009E49E0"/>
    <w:rsid w:val="00A5265F"/>
    <w:rsid w:val="00B2176C"/>
    <w:rsid w:val="00CB6DD0"/>
    <w:rsid w:val="00CC6633"/>
    <w:rsid w:val="00E630F7"/>
    <w:rsid w:val="00E6725C"/>
    <w:rsid w:val="00EA3367"/>
    <w:rsid w:val="00EF4875"/>
    <w:rsid w:val="00EF6DC5"/>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lang w:val="en-US" w:eastAsia="zh-TW"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65D6"/>
    <w:pPr>
      <w:widowControl w:val="0"/>
    </w:pPr>
    <w:rPr>
      <w:szCs w:val="22"/>
      <w:lang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B6DD0"/>
    <w:pPr>
      <w:tabs>
        <w:tab w:val="center" w:pos="4153"/>
        <w:tab w:val="right" w:pos="8306"/>
      </w:tabs>
      <w:snapToGrid w:val="0"/>
    </w:pPr>
    <w:rPr>
      <w:sz w:val="20"/>
      <w:szCs w:val="20"/>
    </w:rPr>
  </w:style>
  <w:style w:type="character" w:customStyle="1" w:styleId="a4">
    <w:name w:val="頁首 字元"/>
    <w:basedOn w:val="a0"/>
    <w:link w:val="a3"/>
    <w:uiPriority w:val="99"/>
    <w:rsid w:val="00CB6DD0"/>
    <w:rPr>
      <w:sz w:val="20"/>
      <w:lang w:bidi="ar-SA"/>
    </w:rPr>
  </w:style>
  <w:style w:type="paragraph" w:styleId="a5">
    <w:name w:val="footer"/>
    <w:basedOn w:val="a"/>
    <w:link w:val="a6"/>
    <w:uiPriority w:val="99"/>
    <w:unhideWhenUsed/>
    <w:rsid w:val="00CB6DD0"/>
    <w:pPr>
      <w:tabs>
        <w:tab w:val="center" w:pos="4153"/>
        <w:tab w:val="right" w:pos="8306"/>
      </w:tabs>
      <w:snapToGrid w:val="0"/>
    </w:pPr>
    <w:rPr>
      <w:sz w:val="20"/>
      <w:szCs w:val="20"/>
    </w:rPr>
  </w:style>
  <w:style w:type="character" w:customStyle="1" w:styleId="a6">
    <w:name w:val="頁尾 字元"/>
    <w:basedOn w:val="a0"/>
    <w:link w:val="a5"/>
    <w:uiPriority w:val="99"/>
    <w:rsid w:val="00CB6DD0"/>
    <w:rPr>
      <w:sz w:val="20"/>
      <w:lang w:bidi="ar-SA"/>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F5F50897-68EE-4DE1-8B44-8286982D07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504</Words>
  <Characters>2878</Characters>
  <Application>Microsoft Office Word</Application>
  <DocSecurity>0</DocSecurity>
  <Lines>23</Lines>
  <Paragraphs>6</Paragraphs>
  <ScaleCrop>false</ScaleCrop>
  <Company/>
  <LinksUpToDate>false</LinksUpToDate>
  <CharactersWithSpaces>3376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patron</dc:creator>
  <cp:keywords/>
  <dc:description/>
  <cp:lastModifiedBy>admin</cp:lastModifiedBy>
  <cp:revision>20</cp:revision>
  <dcterms:created xsi:type="dcterms:W3CDTF">2019-10-26T02:16:00Z</dcterms:created>
  <dcterms:modified xsi:type="dcterms:W3CDTF">2019-11-07T16:03:00Z</dcterms:modified>
</cp:coreProperties>
</file>